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E1064" w14:textId="77777777" w:rsidR="00E45C29" w:rsidRPr="00DE32F9" w:rsidRDefault="00E45C29" w:rsidP="00E45C29">
      <w:pPr>
        <w:pStyle w:val="NoSpacing"/>
        <w:rPr>
          <w:rFonts w:ascii="Arial" w:hAnsi="Arial" w:cs="Arial"/>
          <w:sz w:val="24"/>
          <w:szCs w:val="24"/>
        </w:rPr>
      </w:pPr>
      <w:r w:rsidRPr="00DE32F9">
        <w:rPr>
          <w:rFonts w:ascii="Arial" w:hAnsi="Arial" w:cs="Arial"/>
          <w:sz w:val="24"/>
          <w:szCs w:val="24"/>
        </w:rPr>
        <w:t>A Simple Way to Ensure You Get Proper Electrolytes</w:t>
      </w:r>
    </w:p>
    <w:p w14:paraId="06A9C826" w14:textId="77777777" w:rsidR="00CC2AE5" w:rsidRPr="00DE32F9" w:rsidRDefault="00CC2AE5" w:rsidP="00CC2AE5">
      <w:pPr>
        <w:pStyle w:val="NoSpacing"/>
        <w:rPr>
          <w:rFonts w:ascii="Arial" w:hAnsi="Arial" w:cs="Arial"/>
          <w:i/>
          <w:iCs/>
          <w:sz w:val="24"/>
          <w:szCs w:val="24"/>
        </w:rPr>
      </w:pPr>
    </w:p>
    <w:p w14:paraId="3A6FFF1F"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The dreaded keto flu is one of the biggest concerns people have when they consider starting the keto diet. While it tends to be a lot less severe than you might assume, it is still a good idea to be prepared for it. </w:t>
      </w:r>
    </w:p>
    <w:p w14:paraId="759B0D45" w14:textId="77777777" w:rsidR="00CC2AE5" w:rsidRPr="00DE32F9" w:rsidRDefault="00CC2AE5" w:rsidP="00CC2AE5">
      <w:pPr>
        <w:pStyle w:val="NoSpacing"/>
        <w:rPr>
          <w:rFonts w:ascii="Arial" w:hAnsi="Arial" w:cs="Arial"/>
          <w:sz w:val="24"/>
          <w:szCs w:val="24"/>
        </w:rPr>
      </w:pPr>
    </w:p>
    <w:p w14:paraId="5858F512"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The keto diet is an amazing way to get rid of water weight and reduce inflammation, but that also means you are losing a lot of electrolytes with all that water. You need to find an easy way to replace it while on this diet. </w:t>
      </w:r>
    </w:p>
    <w:p w14:paraId="67BE87AE" w14:textId="77777777" w:rsidR="00CC2AE5" w:rsidRPr="00DE32F9" w:rsidRDefault="00CC2AE5" w:rsidP="00CC2AE5">
      <w:pPr>
        <w:pStyle w:val="NoSpacing"/>
        <w:rPr>
          <w:rFonts w:ascii="Arial" w:hAnsi="Arial" w:cs="Arial"/>
          <w:sz w:val="24"/>
          <w:szCs w:val="24"/>
        </w:rPr>
      </w:pPr>
    </w:p>
    <w:p w14:paraId="13681DBE"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Here are some tips to help you do that. </w:t>
      </w:r>
    </w:p>
    <w:p w14:paraId="7AA7D1D8" w14:textId="77777777" w:rsidR="00CC2AE5" w:rsidRPr="00DE32F9" w:rsidRDefault="00CC2AE5" w:rsidP="00CC2AE5">
      <w:pPr>
        <w:pStyle w:val="NoSpacing"/>
        <w:rPr>
          <w:rFonts w:ascii="Arial" w:hAnsi="Arial" w:cs="Arial"/>
          <w:sz w:val="24"/>
          <w:szCs w:val="24"/>
        </w:rPr>
      </w:pPr>
    </w:p>
    <w:p w14:paraId="132A36EB" w14:textId="77777777" w:rsidR="00CC2AE5" w:rsidRPr="00DE32F9" w:rsidRDefault="00CC2AE5" w:rsidP="00CC2AE5">
      <w:pPr>
        <w:pStyle w:val="NoSpacing"/>
        <w:rPr>
          <w:rFonts w:ascii="Arial" w:hAnsi="Arial" w:cs="Arial"/>
          <w:sz w:val="24"/>
          <w:szCs w:val="24"/>
        </w:rPr>
      </w:pPr>
    </w:p>
    <w:p w14:paraId="55899B21" w14:textId="77777777" w:rsidR="00CC2AE5" w:rsidRPr="00DE32F9" w:rsidRDefault="00CC2AE5" w:rsidP="00CC2AE5">
      <w:pPr>
        <w:pStyle w:val="NoSpacing"/>
        <w:rPr>
          <w:rFonts w:ascii="Arial" w:hAnsi="Arial" w:cs="Arial"/>
          <w:b/>
          <w:bCs/>
          <w:sz w:val="24"/>
          <w:szCs w:val="24"/>
        </w:rPr>
      </w:pPr>
      <w:r w:rsidRPr="00DE32F9">
        <w:rPr>
          <w:rFonts w:ascii="Arial" w:hAnsi="Arial" w:cs="Arial"/>
          <w:b/>
          <w:bCs/>
          <w:sz w:val="24"/>
          <w:szCs w:val="24"/>
        </w:rPr>
        <w:t>Make Supplementing Electrolytes a Part of the Meal-Planning Process</w:t>
      </w:r>
    </w:p>
    <w:p w14:paraId="1B111EF3" w14:textId="77777777" w:rsidR="00CC2AE5" w:rsidRPr="00DE32F9" w:rsidRDefault="00CC2AE5" w:rsidP="00CC2AE5">
      <w:pPr>
        <w:pStyle w:val="NoSpacing"/>
        <w:rPr>
          <w:rFonts w:ascii="Arial" w:hAnsi="Arial" w:cs="Arial"/>
          <w:sz w:val="24"/>
          <w:szCs w:val="24"/>
        </w:rPr>
      </w:pPr>
    </w:p>
    <w:p w14:paraId="7ADD2192"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You can add in many of the electrolytes you lose simply with good meal planning. Make sure you have meals with added sodium, as this is one of the most important electrolytes you need. This includes having meals where you might want to add in more salt, eating pickles and other foods that instantly boost your salt intake, and even enjoying some processed meat like bacon and lunch meat. </w:t>
      </w:r>
    </w:p>
    <w:p w14:paraId="105DE151" w14:textId="77777777" w:rsidR="00CC2AE5" w:rsidRPr="00DE32F9" w:rsidRDefault="00CC2AE5" w:rsidP="00CC2AE5">
      <w:pPr>
        <w:pStyle w:val="NoSpacing"/>
        <w:rPr>
          <w:rFonts w:ascii="Arial" w:hAnsi="Arial" w:cs="Arial"/>
          <w:sz w:val="24"/>
          <w:szCs w:val="24"/>
        </w:rPr>
      </w:pPr>
    </w:p>
    <w:p w14:paraId="7C999CE4" w14:textId="77777777" w:rsidR="00CC2AE5" w:rsidRPr="00DE32F9" w:rsidRDefault="00CC2AE5" w:rsidP="00CC2AE5">
      <w:pPr>
        <w:pStyle w:val="NoSpacing"/>
        <w:rPr>
          <w:rFonts w:ascii="Arial" w:hAnsi="Arial" w:cs="Arial"/>
          <w:sz w:val="24"/>
          <w:szCs w:val="24"/>
        </w:rPr>
      </w:pPr>
    </w:p>
    <w:p w14:paraId="2C24C712" w14:textId="77777777" w:rsidR="00CC2AE5" w:rsidRPr="00DE32F9" w:rsidRDefault="00CC2AE5" w:rsidP="00CC2AE5">
      <w:pPr>
        <w:pStyle w:val="NoSpacing"/>
        <w:rPr>
          <w:rFonts w:ascii="Arial" w:hAnsi="Arial" w:cs="Arial"/>
          <w:b/>
          <w:bCs/>
          <w:sz w:val="24"/>
          <w:szCs w:val="24"/>
        </w:rPr>
      </w:pPr>
      <w:r w:rsidRPr="00DE32F9">
        <w:rPr>
          <w:rFonts w:ascii="Arial" w:hAnsi="Arial" w:cs="Arial"/>
          <w:b/>
          <w:bCs/>
          <w:sz w:val="24"/>
          <w:szCs w:val="24"/>
        </w:rPr>
        <w:t>Find Electrolyte Supplements Before You Start Your Diet</w:t>
      </w:r>
    </w:p>
    <w:p w14:paraId="19F5DB47" w14:textId="77777777" w:rsidR="00CC2AE5" w:rsidRPr="00DE32F9" w:rsidRDefault="00CC2AE5" w:rsidP="00CC2AE5">
      <w:pPr>
        <w:pStyle w:val="NoSpacing"/>
        <w:rPr>
          <w:rFonts w:ascii="Arial" w:hAnsi="Arial" w:cs="Arial"/>
          <w:sz w:val="24"/>
          <w:szCs w:val="24"/>
        </w:rPr>
      </w:pPr>
    </w:p>
    <w:p w14:paraId="07E9EF30"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There are also some electrolyte supplements on the market that can further replace all three of the essential electrolytes – including sodium, magnesium, and potassium. These include powder mixes you add to your water, oral supplements, and chewy vitamins. </w:t>
      </w:r>
    </w:p>
    <w:p w14:paraId="3489C759" w14:textId="77777777" w:rsidR="00CC2AE5" w:rsidRPr="00DE32F9" w:rsidRDefault="00CC2AE5" w:rsidP="00CC2AE5">
      <w:pPr>
        <w:pStyle w:val="NoSpacing"/>
        <w:rPr>
          <w:rFonts w:ascii="Arial" w:hAnsi="Arial" w:cs="Arial"/>
          <w:sz w:val="24"/>
          <w:szCs w:val="24"/>
        </w:rPr>
      </w:pPr>
    </w:p>
    <w:p w14:paraId="24B1830A" w14:textId="77777777" w:rsidR="00CC2AE5" w:rsidRPr="00DE32F9" w:rsidRDefault="00CC2AE5" w:rsidP="00CC2AE5">
      <w:pPr>
        <w:pStyle w:val="NoSpacing"/>
        <w:rPr>
          <w:rFonts w:ascii="Arial" w:hAnsi="Arial" w:cs="Arial"/>
          <w:sz w:val="24"/>
          <w:szCs w:val="24"/>
        </w:rPr>
      </w:pPr>
    </w:p>
    <w:p w14:paraId="48FCEB14" w14:textId="77777777" w:rsidR="00CC2AE5" w:rsidRPr="00DE32F9" w:rsidRDefault="00CC2AE5" w:rsidP="00CC2AE5">
      <w:pPr>
        <w:pStyle w:val="NoSpacing"/>
        <w:rPr>
          <w:rFonts w:ascii="Arial" w:hAnsi="Arial" w:cs="Arial"/>
          <w:b/>
          <w:bCs/>
          <w:sz w:val="24"/>
          <w:szCs w:val="24"/>
        </w:rPr>
      </w:pPr>
      <w:r w:rsidRPr="00DE32F9">
        <w:rPr>
          <w:rFonts w:ascii="Arial" w:hAnsi="Arial" w:cs="Arial"/>
          <w:b/>
          <w:bCs/>
          <w:sz w:val="24"/>
          <w:szCs w:val="24"/>
        </w:rPr>
        <w:t>How to Reduce the Effects of Keto Flu</w:t>
      </w:r>
    </w:p>
    <w:p w14:paraId="29D32CF1" w14:textId="77777777" w:rsidR="00CC2AE5" w:rsidRPr="00DE32F9" w:rsidRDefault="00CC2AE5" w:rsidP="00CC2AE5">
      <w:pPr>
        <w:pStyle w:val="NoSpacing"/>
        <w:rPr>
          <w:rFonts w:ascii="Arial" w:hAnsi="Arial" w:cs="Arial"/>
          <w:sz w:val="24"/>
          <w:szCs w:val="24"/>
        </w:rPr>
      </w:pPr>
    </w:p>
    <w:p w14:paraId="256FE8C0" w14:textId="77777777" w:rsidR="00CC2AE5" w:rsidRPr="00DE32F9" w:rsidRDefault="00CC2AE5" w:rsidP="00CC2AE5">
      <w:pPr>
        <w:pStyle w:val="NoSpacing"/>
        <w:rPr>
          <w:rFonts w:ascii="Arial" w:hAnsi="Arial" w:cs="Arial"/>
          <w:sz w:val="24"/>
          <w:szCs w:val="24"/>
        </w:rPr>
      </w:pPr>
      <w:r w:rsidRPr="00DE32F9">
        <w:rPr>
          <w:rFonts w:ascii="Arial" w:hAnsi="Arial" w:cs="Arial"/>
          <w:sz w:val="24"/>
          <w:szCs w:val="24"/>
        </w:rPr>
        <w:t xml:space="preserve">The keto flu often gives you symptoms </w:t>
      </w:r>
      <w:proofErr w:type="gramStart"/>
      <w:r w:rsidRPr="00DE32F9">
        <w:rPr>
          <w:rFonts w:ascii="Arial" w:hAnsi="Arial" w:cs="Arial"/>
          <w:sz w:val="24"/>
          <w:szCs w:val="24"/>
        </w:rPr>
        <w:t>similar to</w:t>
      </w:r>
      <w:proofErr w:type="gramEnd"/>
      <w:r w:rsidRPr="00DE32F9">
        <w:rPr>
          <w:rFonts w:ascii="Arial" w:hAnsi="Arial" w:cs="Arial"/>
          <w:sz w:val="24"/>
          <w:szCs w:val="24"/>
        </w:rPr>
        <w:t xml:space="preserve"> the regular flu, like nausea, headaches, body aches and pains, and fatigue. The best way to combat the keto flu is by staying hydrated and increasing your electrolytes. Beyond this, make sure you get enough rest and are eating enough to satiate you, including plenty of fats and proteins.</w:t>
      </w:r>
    </w:p>
    <w:p w14:paraId="6F0BE4F9" w14:textId="77777777" w:rsidR="00CC2AE5" w:rsidRPr="00DE32F9" w:rsidRDefault="00CC2AE5" w:rsidP="00E45C29">
      <w:pPr>
        <w:pStyle w:val="NoSpacing"/>
        <w:rPr>
          <w:rFonts w:ascii="Arial" w:hAnsi="Arial" w:cs="Arial"/>
          <w:sz w:val="24"/>
          <w:szCs w:val="24"/>
        </w:rPr>
      </w:pPr>
    </w:p>
    <w:sectPr w:rsidR="00CC2AE5" w:rsidRPr="00DE32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C29"/>
    <w:rsid w:val="00714115"/>
    <w:rsid w:val="00CC2AE5"/>
    <w:rsid w:val="00DE32F9"/>
    <w:rsid w:val="00E45C29"/>
    <w:rsid w:val="00FB7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BA89"/>
  <w15:chartTrackingRefBased/>
  <w15:docId w15:val="{064E5BFB-3606-44E4-AA65-65874581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5C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253</Words>
  <Characters>1443</Characters>
  <Application>Microsoft Office Word</Application>
  <DocSecurity>0</DocSecurity>
  <Lines>12</Lines>
  <Paragraphs>3</Paragraphs>
  <ScaleCrop>false</ScaleCrop>
  <Company/>
  <LinksUpToDate>false</LinksUpToDate>
  <CharactersWithSpaces>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2021-06-04T14:34:00Z</dcterms:created>
  <dcterms:modified xsi:type="dcterms:W3CDTF">2021-06-04T15:10:00Z</dcterms:modified>
</cp:coreProperties>
</file>